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AB" w:rsidRDefault="00C82EAB" w:rsidP="00C82EAB">
      <w:pPr>
        <w:jc w:val="center"/>
        <w:rPr>
          <w:rFonts w:ascii="Candara" w:eastAsia="Candara" w:hAnsi="Candara" w:cs="Calibri"/>
          <w:b/>
          <w:sz w:val="22"/>
          <w:szCs w:val="22"/>
        </w:rPr>
      </w:pPr>
      <w:r w:rsidRPr="00C82EAB">
        <w:rPr>
          <w:rFonts w:ascii="Candara" w:eastAsia="Candara" w:hAnsi="Candara" w:cs="Calibri"/>
          <w:b/>
          <w:sz w:val="22"/>
          <w:szCs w:val="22"/>
        </w:rPr>
        <w:t>Candidato ______________________________________</w:t>
      </w:r>
    </w:p>
    <w:p w:rsidR="00C82EAB" w:rsidRDefault="00C82EAB" w:rsidP="00C82EAB">
      <w:pPr>
        <w:jc w:val="center"/>
        <w:rPr>
          <w:rFonts w:ascii="Candara" w:eastAsia="Candara" w:hAnsi="Candara" w:cs="Calibri"/>
          <w:b/>
          <w:sz w:val="22"/>
          <w:szCs w:val="22"/>
        </w:rPr>
      </w:pPr>
    </w:p>
    <w:p w:rsidR="00C82EAB" w:rsidRPr="00C82EAB" w:rsidRDefault="00C82EAB" w:rsidP="00C82EAB">
      <w:pPr>
        <w:jc w:val="center"/>
        <w:rPr>
          <w:rFonts w:ascii="Candara" w:eastAsia="Candara" w:hAnsi="Candara" w:cs="Calibri"/>
          <w:b/>
          <w:sz w:val="22"/>
          <w:szCs w:val="22"/>
        </w:rPr>
      </w:pPr>
    </w:p>
    <w:p w:rsidR="00961001" w:rsidRPr="00A51208" w:rsidRDefault="00A51208" w:rsidP="00A51208">
      <w:pPr>
        <w:pStyle w:val="Paragrafoelenco"/>
        <w:numPr>
          <w:ilvl w:val="0"/>
          <w:numId w:val="8"/>
        </w:numPr>
        <w:jc w:val="both"/>
        <w:rPr>
          <w:rFonts w:ascii="Candara" w:eastAsia="Candara" w:hAnsi="Candara" w:cs="Calibri"/>
          <w:b/>
          <w:sz w:val="22"/>
          <w:szCs w:val="22"/>
        </w:rPr>
      </w:pPr>
      <w:r w:rsidRPr="00961001">
        <w:rPr>
          <w:rFonts w:ascii="Candara" w:eastAsia="Candara" w:hAnsi="Candara" w:cs="Calibri"/>
          <w:b/>
          <w:sz w:val="22"/>
          <w:szCs w:val="22"/>
        </w:rPr>
        <w:t>VALUTAZIONE TITOLI DI STUDIO: MAX 5 PUNTI</w:t>
      </w:r>
    </w:p>
    <w:tbl>
      <w:tblPr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2835"/>
        <w:gridCol w:w="4536"/>
        <w:gridCol w:w="2126"/>
      </w:tblGrid>
      <w:tr w:rsidR="00E70D04" w:rsidRPr="00E70D04" w:rsidTr="003009A6">
        <w:tc>
          <w:tcPr>
            <w:tcW w:w="4536" w:type="dxa"/>
            <w:shd w:val="clear" w:color="auto" w:fill="auto"/>
          </w:tcPr>
          <w:p w:rsidR="00E70D04" w:rsidRPr="00E70D04" w:rsidRDefault="00E70D04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b/>
                <w:sz w:val="22"/>
                <w:szCs w:val="22"/>
              </w:rPr>
              <w:t>Titolo</w:t>
            </w:r>
          </w:p>
        </w:tc>
        <w:tc>
          <w:tcPr>
            <w:tcW w:w="2835" w:type="dxa"/>
            <w:shd w:val="clear" w:color="auto" w:fill="auto"/>
          </w:tcPr>
          <w:p w:rsidR="00E70D04" w:rsidRPr="00E70D04" w:rsidRDefault="00E70D04" w:rsidP="003009A6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b/>
                <w:sz w:val="22"/>
                <w:szCs w:val="22"/>
              </w:rPr>
              <w:t xml:space="preserve">Punteggio </w:t>
            </w:r>
            <w:r w:rsidR="003009A6">
              <w:rPr>
                <w:rFonts w:ascii="Candara" w:eastAsia="Candara" w:hAnsi="Candara" w:cs="Calibri"/>
                <w:b/>
                <w:sz w:val="22"/>
                <w:szCs w:val="22"/>
              </w:rPr>
              <w:t>max</w:t>
            </w:r>
          </w:p>
        </w:tc>
        <w:tc>
          <w:tcPr>
            <w:tcW w:w="4536" w:type="dxa"/>
          </w:tcPr>
          <w:p w:rsidR="00E70D04" w:rsidRPr="00E70D04" w:rsidRDefault="00C82EAB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2126" w:type="dxa"/>
          </w:tcPr>
          <w:p w:rsidR="00E70D04" w:rsidRPr="00E70D04" w:rsidRDefault="00C82EAB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Punteggio attribuibile</w:t>
            </w:r>
          </w:p>
        </w:tc>
      </w:tr>
      <w:tr w:rsidR="00E70D04" w:rsidRPr="00E70D04" w:rsidTr="003009A6">
        <w:tc>
          <w:tcPr>
            <w:tcW w:w="4536" w:type="dxa"/>
            <w:shd w:val="clear" w:color="auto" w:fill="auto"/>
          </w:tcPr>
          <w:p w:rsidR="00E70D04" w:rsidRPr="00E70D04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sz w:val="22"/>
                <w:szCs w:val="22"/>
              </w:rPr>
              <w:t xml:space="preserve">Master e </w:t>
            </w:r>
            <w:r w:rsidRPr="00797332">
              <w:rPr>
                <w:rFonts w:ascii="Candara" w:eastAsia="Candara" w:hAnsi="Candara" w:cs="Calibri"/>
                <w:sz w:val="22"/>
                <w:szCs w:val="22"/>
                <w:lang w:val="it-IT"/>
              </w:rPr>
              <w:t>specializzazioni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 xml:space="preserve"> post </w:t>
            </w:r>
            <w:r w:rsidRPr="00797332">
              <w:rPr>
                <w:rFonts w:ascii="Candara" w:eastAsia="Candara" w:hAnsi="Candara" w:cs="Calibri"/>
                <w:sz w:val="22"/>
                <w:szCs w:val="22"/>
                <w:lang w:val="it-IT"/>
              </w:rPr>
              <w:t>universitari</w:t>
            </w:r>
            <w:r w:rsidR="00797332" w:rsidRPr="00797332">
              <w:rPr>
                <w:rFonts w:ascii="Candara" w:eastAsia="Candara" w:hAnsi="Candara" w:cs="Calibri"/>
                <w:sz w:val="22"/>
                <w:szCs w:val="22"/>
                <w:lang w:val="it-IT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afferenti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all’area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della PA</w:t>
            </w:r>
          </w:p>
        </w:tc>
        <w:tc>
          <w:tcPr>
            <w:tcW w:w="2835" w:type="dxa"/>
            <w:shd w:val="clear" w:color="auto" w:fill="auto"/>
          </w:tcPr>
          <w:p w:rsidR="00E70D04" w:rsidRPr="00E70D04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sz w:val="22"/>
                <w:szCs w:val="22"/>
              </w:rPr>
              <w:t>1 punti per ogni master o specializzazione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fino ad un max di 3 punti</w:t>
            </w:r>
          </w:p>
        </w:tc>
        <w:tc>
          <w:tcPr>
            <w:tcW w:w="4536" w:type="dxa"/>
          </w:tcPr>
          <w:p w:rsidR="00E70D04" w:rsidRPr="00E70D04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0D04" w:rsidRPr="00E70D04" w:rsidRDefault="00E70D04" w:rsidP="00E70D04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</w:tr>
      <w:tr w:rsidR="00E70D04" w:rsidRPr="00E70D04" w:rsidTr="003009A6">
        <w:tc>
          <w:tcPr>
            <w:tcW w:w="4536" w:type="dxa"/>
            <w:shd w:val="clear" w:color="auto" w:fill="auto"/>
          </w:tcPr>
          <w:p w:rsidR="00E70D04" w:rsidRPr="00E70D04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sz w:val="22"/>
                <w:szCs w:val="22"/>
              </w:rPr>
              <w:t>Dottorato di ricerca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afferenteall’areadella PA e Corsi di specializzazione e Master non attinenti</w:t>
            </w:r>
          </w:p>
        </w:tc>
        <w:tc>
          <w:tcPr>
            <w:tcW w:w="2835" w:type="dxa"/>
            <w:shd w:val="clear" w:color="auto" w:fill="auto"/>
          </w:tcPr>
          <w:p w:rsidR="00E70D04" w:rsidRPr="00E70D04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E70D04">
              <w:rPr>
                <w:rFonts w:ascii="Candara" w:eastAsia="Candara" w:hAnsi="Candara" w:cs="Calibri"/>
                <w:sz w:val="22"/>
                <w:szCs w:val="22"/>
              </w:rPr>
              <w:t>1 punti per ogni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titolo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E70D04">
              <w:rPr>
                <w:rFonts w:ascii="Candara" w:eastAsia="Candara" w:hAnsi="Candara" w:cs="Calibri"/>
                <w:sz w:val="22"/>
                <w:szCs w:val="22"/>
              </w:rPr>
              <w:t>fino ad un max di 2 punti</w:t>
            </w:r>
          </w:p>
        </w:tc>
        <w:tc>
          <w:tcPr>
            <w:tcW w:w="4536" w:type="dxa"/>
          </w:tcPr>
          <w:p w:rsidR="00807E07" w:rsidRPr="00961001" w:rsidRDefault="00807E07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1001" w:rsidRPr="00E70D04" w:rsidRDefault="00961001" w:rsidP="00807E07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</w:tr>
      <w:tr w:rsidR="00D568E8" w:rsidRPr="00E70D04" w:rsidTr="00D568E8">
        <w:trPr>
          <w:trHeight w:val="439"/>
        </w:trPr>
        <w:tc>
          <w:tcPr>
            <w:tcW w:w="4536" w:type="dxa"/>
            <w:shd w:val="clear" w:color="auto" w:fill="auto"/>
          </w:tcPr>
          <w:p w:rsidR="00D568E8" w:rsidRPr="00E70D04" w:rsidRDefault="00D568E8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568E8" w:rsidRPr="00E70D04" w:rsidRDefault="00D568E8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568E8" w:rsidRPr="00D568E8" w:rsidRDefault="00D568E8" w:rsidP="00D568E8">
            <w:pPr>
              <w:jc w:val="right"/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>SUB-</w:t>
            </w:r>
            <w:r w:rsidRPr="00D568E8"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 xml:space="preserve">TOTALE </w:t>
            </w:r>
          </w:p>
        </w:tc>
        <w:tc>
          <w:tcPr>
            <w:tcW w:w="2126" w:type="dxa"/>
          </w:tcPr>
          <w:p w:rsidR="00D568E8" w:rsidRPr="00D568E8" w:rsidRDefault="00C82EAB" w:rsidP="00807E07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___</w:t>
            </w:r>
            <w:r w:rsidR="00D568E8" w:rsidRPr="00D568E8">
              <w:rPr>
                <w:rFonts w:ascii="Candara" w:eastAsia="Candara" w:hAnsi="Candara" w:cs="Calibri"/>
                <w:b/>
                <w:sz w:val="22"/>
                <w:szCs w:val="22"/>
              </w:rPr>
              <w:t>/5</w:t>
            </w:r>
          </w:p>
        </w:tc>
      </w:tr>
    </w:tbl>
    <w:p w:rsidR="00EF650D" w:rsidRDefault="00EF650D" w:rsidP="00B66E85">
      <w:pPr>
        <w:spacing w:line="276" w:lineRule="auto"/>
        <w:ind w:left="112" w:right="66"/>
        <w:jc w:val="both"/>
        <w:rPr>
          <w:rFonts w:ascii="Candara" w:eastAsia="Calibri" w:hAnsi="Candara" w:cs="Calibri"/>
          <w:sz w:val="22"/>
          <w:szCs w:val="22"/>
          <w:lang w:val="it-IT"/>
        </w:rPr>
      </w:pPr>
    </w:p>
    <w:p w:rsidR="00961001" w:rsidRPr="00961001" w:rsidRDefault="00961001" w:rsidP="00961001">
      <w:pPr>
        <w:pStyle w:val="Paragrafoelenco"/>
        <w:numPr>
          <w:ilvl w:val="0"/>
          <w:numId w:val="8"/>
        </w:numPr>
        <w:jc w:val="both"/>
        <w:rPr>
          <w:rFonts w:ascii="Candara" w:eastAsia="Candara" w:hAnsi="Candara" w:cs="Calibri"/>
          <w:b/>
          <w:sz w:val="22"/>
          <w:szCs w:val="22"/>
        </w:rPr>
      </w:pPr>
      <w:r w:rsidRPr="00961001">
        <w:rPr>
          <w:rFonts w:ascii="Candara" w:eastAsia="Candara" w:hAnsi="Candara" w:cs="Calibri"/>
          <w:b/>
          <w:sz w:val="22"/>
          <w:szCs w:val="22"/>
        </w:rPr>
        <w:t>VALUTAZIONE TITOLI DI SERVIZIO: MAX 55 PUNTI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4"/>
        <w:gridCol w:w="1683"/>
        <w:gridCol w:w="1971"/>
        <w:gridCol w:w="4549"/>
        <w:gridCol w:w="2126"/>
      </w:tblGrid>
      <w:tr w:rsidR="00B66E85" w:rsidRPr="00B66E85" w:rsidTr="00D568E8">
        <w:tc>
          <w:tcPr>
            <w:tcW w:w="3704" w:type="dxa"/>
            <w:shd w:val="clear" w:color="auto" w:fill="auto"/>
          </w:tcPr>
          <w:p w:rsidR="00B66E85" w:rsidRPr="00B66E85" w:rsidRDefault="00B66E85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bookmarkStart w:id="0" w:name="_Hlk509522852"/>
            <w:r w:rsidRPr="00B66E85">
              <w:rPr>
                <w:rFonts w:ascii="Candara" w:eastAsia="Candara" w:hAnsi="Candara" w:cs="Calibri"/>
                <w:b/>
                <w:sz w:val="22"/>
                <w:szCs w:val="22"/>
              </w:rPr>
              <w:t>Titolo</w:t>
            </w:r>
          </w:p>
        </w:tc>
        <w:tc>
          <w:tcPr>
            <w:tcW w:w="1683" w:type="dxa"/>
            <w:shd w:val="clear" w:color="auto" w:fill="auto"/>
          </w:tcPr>
          <w:p w:rsidR="00B66E85" w:rsidRPr="00B66E85" w:rsidRDefault="00B66E85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bookmarkStart w:id="1" w:name="OLE_LINK32"/>
            <w:bookmarkStart w:id="2" w:name="OLE_LINK33"/>
            <w:r w:rsidRPr="00B66E85">
              <w:rPr>
                <w:rFonts w:ascii="Candara" w:eastAsia="Candara" w:hAnsi="Candara" w:cs="Calibri"/>
                <w:b/>
                <w:sz w:val="22"/>
                <w:szCs w:val="22"/>
              </w:rPr>
              <w:t>Durata</w:t>
            </w:r>
            <w:bookmarkEnd w:id="1"/>
            <w:bookmarkEnd w:id="2"/>
          </w:p>
        </w:tc>
        <w:tc>
          <w:tcPr>
            <w:tcW w:w="1971" w:type="dxa"/>
            <w:shd w:val="clear" w:color="auto" w:fill="auto"/>
          </w:tcPr>
          <w:p w:rsidR="00B66E85" w:rsidRPr="00B66E85" w:rsidRDefault="00B66E85" w:rsidP="003009A6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b/>
                <w:sz w:val="22"/>
                <w:szCs w:val="22"/>
              </w:rPr>
              <w:t xml:space="preserve">Punteggio </w:t>
            </w:r>
            <w:r w:rsidR="003009A6">
              <w:rPr>
                <w:rFonts w:ascii="Candara" w:eastAsia="Candara" w:hAnsi="Candara" w:cs="Calibri"/>
                <w:b/>
                <w:sz w:val="22"/>
                <w:szCs w:val="22"/>
              </w:rPr>
              <w:t>max</w:t>
            </w:r>
          </w:p>
        </w:tc>
        <w:tc>
          <w:tcPr>
            <w:tcW w:w="4549" w:type="dxa"/>
          </w:tcPr>
          <w:p w:rsidR="00B66E85" w:rsidRPr="00B66E85" w:rsidRDefault="00B66E85" w:rsidP="00BA6182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Esperienza</w:t>
            </w:r>
            <w:r w:rsidR="00C82EAB">
              <w:rPr>
                <w:rFonts w:ascii="Candara" w:eastAsia="Candara" w:hAnsi="Candara" w:cs="Calibri"/>
                <w:b/>
                <w:sz w:val="22"/>
                <w:szCs w:val="22"/>
              </w:rPr>
              <w:t>maturate: descrizionedettagliata</w:t>
            </w:r>
          </w:p>
        </w:tc>
        <w:tc>
          <w:tcPr>
            <w:tcW w:w="2126" w:type="dxa"/>
          </w:tcPr>
          <w:p w:rsidR="00B66E85" w:rsidRDefault="00B66E85" w:rsidP="00B66E85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Punteggio attribuibile</w:t>
            </w:r>
          </w:p>
        </w:tc>
      </w:tr>
      <w:tr w:rsidR="00B66E85" w:rsidRPr="00B66E85" w:rsidTr="00D568E8">
        <w:tc>
          <w:tcPr>
            <w:tcW w:w="3704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bookmarkStart w:id="3" w:name="OLE_LINK1"/>
            <w:bookmarkStart w:id="4" w:name="OLE_LINK2"/>
            <w:bookmarkStart w:id="5" w:name="OLE_LINK3"/>
            <w:bookmarkStart w:id="6" w:name="OLE_LINK30"/>
            <w:bookmarkStart w:id="7" w:name="OLE_LINK31"/>
            <w:r w:rsidRPr="00B66E85">
              <w:rPr>
                <w:rFonts w:ascii="Candara" w:eastAsia="Candara" w:hAnsi="Candara" w:cs="Calibri"/>
                <w:sz w:val="22"/>
                <w:szCs w:val="22"/>
              </w:rPr>
              <w:t>Contratto a tempo determinato, somministrazione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lavoro, o altro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rapporto di lavoro in favore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della PA o Ente pubblico o di Stazione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appaltante o di altro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soggetto a partecipazione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pubblica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683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>Fino a 3 anni</w:t>
            </w: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AC1C15" w:rsidRDefault="00AC1C1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AC1C15" w:rsidRDefault="00AC1C1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AC1C15" w:rsidRDefault="00AC1C1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 xml:space="preserve">Da 4 anni in poi </w:t>
            </w:r>
          </w:p>
        </w:tc>
        <w:tc>
          <w:tcPr>
            <w:tcW w:w="1971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 xml:space="preserve">Punti 0 </w:t>
            </w:r>
          </w:p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AC1C15" w:rsidRDefault="00AC1C1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AC1C15" w:rsidRDefault="00AC1C1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>Punti 0,5 per ogni mese di esperienza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fino ad un max di 10</w:t>
            </w:r>
          </w:p>
        </w:tc>
        <w:tc>
          <w:tcPr>
            <w:tcW w:w="4549" w:type="dxa"/>
          </w:tcPr>
          <w:p w:rsidR="00D568E8" w:rsidRPr="00B66E85" w:rsidRDefault="00D568E8" w:rsidP="00AC1C15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1C15" w:rsidRPr="00B66E85" w:rsidRDefault="00AC1C15" w:rsidP="00B66E85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</w:tr>
      <w:bookmarkEnd w:id="0"/>
      <w:tr w:rsidR="00B66E85" w:rsidRPr="00B66E85" w:rsidTr="00D568E8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 xml:space="preserve">Consulenza e supporto o altrorapporto di lavoro (Contratto a tempo determinato, somministrazionelavoroetc) 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lastRenderedPageBreak/>
              <w:t>infavoredella PA o Ente pubblico o di Stazioneappaltante o di altro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soggetto a partecipazione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pubblica in materia di gare e appalti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>Punti 0,5 per ogni mese di esperienza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fino ad un max di 15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5" w:rsidRPr="001772BD" w:rsidRDefault="00AC1C15" w:rsidP="001772BD">
            <w:pPr>
              <w:jc w:val="both"/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85" w:rsidRPr="00B66E85" w:rsidRDefault="00B66E85" w:rsidP="001772BD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</w:tr>
      <w:tr w:rsidR="00B66E85" w:rsidRPr="00B66E85" w:rsidTr="00D568E8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lastRenderedPageBreak/>
              <w:t>Partecipazione a Commissioni di gara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50D" w:rsidRPr="00EF650D" w:rsidRDefault="00EF650D" w:rsidP="00EF650D">
            <w:pPr>
              <w:jc w:val="both"/>
              <w:rPr>
                <w:rFonts w:ascii="Candara" w:eastAsia="Candara" w:hAnsi="Candara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1772BD" w:rsidRDefault="001772BD" w:rsidP="001772BD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E70D04" w:rsidRPr="00E70D04" w:rsidRDefault="00E70D04" w:rsidP="00C82EAB">
            <w:pPr>
              <w:jc w:val="center"/>
              <w:rPr>
                <w:rFonts w:ascii="Candara" w:eastAsia="Candara" w:hAnsi="Candara" w:cs="Calibri"/>
                <w:b/>
                <w:sz w:val="22"/>
                <w:szCs w:val="22"/>
              </w:rPr>
            </w:pPr>
          </w:p>
        </w:tc>
      </w:tr>
      <w:tr w:rsidR="00B66E85" w:rsidRPr="00B66E85" w:rsidTr="00D568E8">
        <w:tc>
          <w:tcPr>
            <w:tcW w:w="3704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bookmarkStart w:id="8" w:name="OLE_LINK43"/>
            <w:bookmarkStart w:id="9" w:name="OLE_LINK44"/>
            <w:bookmarkStart w:id="10" w:name="OLE_LINK45"/>
            <w:r w:rsidRPr="00B66E85">
              <w:rPr>
                <w:rFonts w:ascii="Candara" w:eastAsia="Candara" w:hAnsi="Candara" w:cs="Calibri"/>
                <w:sz w:val="22"/>
                <w:szCs w:val="22"/>
              </w:rPr>
              <w:t>Partecipazione a seggi di gara</w:t>
            </w:r>
          </w:p>
        </w:tc>
        <w:tc>
          <w:tcPr>
            <w:tcW w:w="1683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B66E85" w:rsidRP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  <w:r w:rsidRPr="00B66E85">
              <w:rPr>
                <w:rFonts w:ascii="Candara" w:eastAsia="Candara" w:hAnsi="Candara" w:cs="Calibri"/>
                <w:sz w:val="22"/>
                <w:szCs w:val="22"/>
              </w:rPr>
              <w:t>0,5 punti per ogni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partecipazione</w:t>
            </w:r>
            <w:r w:rsidR="00797332">
              <w:rPr>
                <w:rFonts w:ascii="Candara" w:eastAsia="Candara" w:hAnsi="Candara" w:cs="Calibri"/>
                <w:sz w:val="22"/>
                <w:szCs w:val="22"/>
              </w:rPr>
              <w:t xml:space="preserve"> </w:t>
            </w:r>
            <w:r w:rsidRPr="00B66E85">
              <w:rPr>
                <w:rFonts w:ascii="Candara" w:eastAsia="Candara" w:hAnsi="Candara" w:cs="Calibri"/>
                <w:sz w:val="22"/>
                <w:szCs w:val="22"/>
              </w:rPr>
              <w:t>fino ad un max di 10 punti.</w:t>
            </w:r>
          </w:p>
        </w:tc>
        <w:tc>
          <w:tcPr>
            <w:tcW w:w="4549" w:type="dxa"/>
          </w:tcPr>
          <w:p w:rsidR="00B66E85" w:rsidRDefault="00B66E85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E70D04" w:rsidRPr="00B66E85" w:rsidRDefault="00E70D04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66E85" w:rsidRDefault="00B66E85" w:rsidP="00E70D04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  <w:p w:rsidR="00E70D04" w:rsidRPr="00B66E85" w:rsidRDefault="00E70D04" w:rsidP="00E70D04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</w:tr>
      <w:tr w:rsidR="00D568E8" w:rsidRPr="00B66E85" w:rsidTr="00D568E8">
        <w:trPr>
          <w:trHeight w:val="445"/>
        </w:trPr>
        <w:tc>
          <w:tcPr>
            <w:tcW w:w="3704" w:type="dxa"/>
            <w:shd w:val="clear" w:color="auto" w:fill="auto"/>
          </w:tcPr>
          <w:p w:rsidR="00D568E8" w:rsidRPr="00B66E85" w:rsidRDefault="00D568E8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</w:tcPr>
          <w:p w:rsidR="00D568E8" w:rsidRPr="00B66E85" w:rsidRDefault="00D568E8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1971" w:type="dxa"/>
            <w:shd w:val="clear" w:color="auto" w:fill="auto"/>
          </w:tcPr>
          <w:p w:rsidR="00D568E8" w:rsidRPr="00B66E85" w:rsidRDefault="00D568E8" w:rsidP="00BA6182">
            <w:pPr>
              <w:jc w:val="both"/>
              <w:rPr>
                <w:rFonts w:ascii="Candara" w:eastAsia="Candara" w:hAnsi="Candara" w:cs="Calibri"/>
                <w:sz w:val="22"/>
                <w:szCs w:val="22"/>
              </w:rPr>
            </w:pPr>
          </w:p>
        </w:tc>
        <w:tc>
          <w:tcPr>
            <w:tcW w:w="4549" w:type="dxa"/>
          </w:tcPr>
          <w:p w:rsidR="00D568E8" w:rsidRDefault="00D568E8" w:rsidP="00D568E8">
            <w:pPr>
              <w:jc w:val="right"/>
              <w:rPr>
                <w:rFonts w:ascii="Candara" w:eastAsia="Candara" w:hAnsi="Candara" w:cs="Calibri"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>SUB-</w:t>
            </w:r>
            <w:r w:rsidRPr="00D568E8"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2126" w:type="dxa"/>
          </w:tcPr>
          <w:p w:rsidR="00D568E8" w:rsidRDefault="00C82EAB" w:rsidP="00E70D04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____</w:t>
            </w:r>
            <w:r w:rsidR="00D568E8" w:rsidRPr="00D568E8">
              <w:rPr>
                <w:rFonts w:ascii="Candara" w:eastAsia="Candara" w:hAnsi="Candara" w:cs="Calibri"/>
                <w:b/>
                <w:sz w:val="22"/>
                <w:szCs w:val="22"/>
              </w:rPr>
              <w:t>/5</w:t>
            </w:r>
            <w:r w:rsidR="00D568E8">
              <w:rPr>
                <w:rFonts w:ascii="Candara" w:eastAsia="Candara" w:hAnsi="Candara" w:cs="Calibri"/>
                <w:b/>
                <w:sz w:val="22"/>
                <w:szCs w:val="22"/>
              </w:rPr>
              <w:t>5</w:t>
            </w:r>
          </w:p>
        </w:tc>
      </w:tr>
      <w:bookmarkEnd w:id="8"/>
      <w:bookmarkEnd w:id="9"/>
      <w:bookmarkEnd w:id="10"/>
    </w:tbl>
    <w:p w:rsidR="00D568E8" w:rsidRDefault="00D568E8">
      <w:pPr>
        <w:rPr>
          <w:rFonts w:ascii="Candara" w:eastAsia="Calibri" w:hAnsi="Candara" w:cs="Calibri"/>
          <w:sz w:val="22"/>
          <w:szCs w:val="22"/>
          <w:lang w:val="it-IT"/>
        </w:rPr>
      </w:pPr>
    </w:p>
    <w:p w:rsidR="00B66E85" w:rsidRDefault="00B66E85" w:rsidP="00B66E85">
      <w:pPr>
        <w:spacing w:line="276" w:lineRule="auto"/>
        <w:ind w:left="112" w:right="66"/>
        <w:jc w:val="both"/>
        <w:rPr>
          <w:rFonts w:ascii="Candara" w:eastAsia="Calibri" w:hAnsi="Candara" w:cs="Calibri"/>
          <w:sz w:val="22"/>
          <w:szCs w:val="22"/>
          <w:lang w:val="it-IT"/>
        </w:rPr>
      </w:pPr>
    </w:p>
    <w:p w:rsidR="00961001" w:rsidRPr="00961001" w:rsidRDefault="00961001" w:rsidP="00961001">
      <w:pPr>
        <w:pStyle w:val="Paragrafoelenco"/>
        <w:numPr>
          <w:ilvl w:val="0"/>
          <w:numId w:val="8"/>
        </w:numPr>
        <w:jc w:val="both"/>
        <w:rPr>
          <w:rFonts w:ascii="Candara" w:eastAsia="Candara" w:hAnsi="Candara" w:cs="Calibri"/>
          <w:b/>
          <w:sz w:val="22"/>
          <w:szCs w:val="22"/>
        </w:rPr>
      </w:pPr>
      <w:r w:rsidRPr="00961001">
        <w:rPr>
          <w:rFonts w:ascii="Candara" w:eastAsia="Candara" w:hAnsi="Candara" w:cs="Calibri"/>
          <w:b/>
          <w:sz w:val="22"/>
          <w:szCs w:val="22"/>
        </w:rPr>
        <w:t>VALUTAZIONE TITOLI VARI: MAX 10 PUNTI</w:t>
      </w:r>
    </w:p>
    <w:tbl>
      <w:tblPr>
        <w:tblW w:w="1403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701"/>
        <w:gridCol w:w="1984"/>
        <w:gridCol w:w="4536"/>
        <w:gridCol w:w="2126"/>
      </w:tblGrid>
      <w:tr w:rsidR="007B16CE" w:rsidRPr="00EF650D" w:rsidTr="003009A6">
        <w:tc>
          <w:tcPr>
            <w:tcW w:w="3686" w:type="dxa"/>
            <w:shd w:val="clear" w:color="auto" w:fill="auto"/>
          </w:tcPr>
          <w:p w:rsidR="007B16CE" w:rsidRPr="00EF650D" w:rsidRDefault="007B16CE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</w:pPr>
            <w:r w:rsidRPr="00EF650D"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  <w:t>Titolo</w:t>
            </w:r>
          </w:p>
        </w:tc>
        <w:tc>
          <w:tcPr>
            <w:tcW w:w="1701" w:type="dxa"/>
            <w:shd w:val="clear" w:color="auto" w:fill="auto"/>
          </w:tcPr>
          <w:p w:rsidR="007B16CE" w:rsidRPr="00EF650D" w:rsidRDefault="007B16CE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7B16CE" w:rsidRPr="00EF650D" w:rsidRDefault="00E70D04" w:rsidP="003009A6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</w:pPr>
            <w:r w:rsidRPr="00EF650D"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  <w:t xml:space="preserve">Punteggio </w:t>
            </w:r>
            <w:r w:rsidR="003009A6"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  <w:t>max</w:t>
            </w:r>
          </w:p>
        </w:tc>
        <w:tc>
          <w:tcPr>
            <w:tcW w:w="4536" w:type="dxa"/>
          </w:tcPr>
          <w:p w:rsidR="007B16CE" w:rsidRPr="00EF650D" w:rsidRDefault="007B16CE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7B16CE" w:rsidRPr="00EF650D" w:rsidRDefault="003009A6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</w:pPr>
            <w:r w:rsidRPr="00EF650D">
              <w:rPr>
                <w:rFonts w:ascii="Candara" w:eastAsia="Calibri" w:hAnsi="Candara" w:cs="Calibri"/>
                <w:b/>
                <w:sz w:val="22"/>
                <w:szCs w:val="22"/>
                <w:lang w:val="it-IT"/>
              </w:rPr>
              <w:t>Punteggio attribuibile</w:t>
            </w:r>
          </w:p>
        </w:tc>
      </w:tr>
      <w:tr w:rsidR="007B16CE" w:rsidRPr="00EF650D" w:rsidTr="003009A6">
        <w:tc>
          <w:tcPr>
            <w:tcW w:w="3686" w:type="dxa"/>
            <w:shd w:val="clear" w:color="auto" w:fill="auto"/>
          </w:tcPr>
          <w:p w:rsidR="007B16CE" w:rsidRPr="00EF650D" w:rsidRDefault="007B16CE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  <w:r w:rsidRPr="00EF650D">
              <w:rPr>
                <w:rFonts w:ascii="Candara" w:eastAsia="Calibri" w:hAnsi="Candara" w:cs="Calibri"/>
                <w:sz w:val="22"/>
                <w:szCs w:val="22"/>
                <w:lang w:val="it-IT"/>
              </w:rPr>
              <w:t>Corsi di formazione e di aggiornamento attinenti fatti negli ultimi 5 anni</w:t>
            </w:r>
          </w:p>
        </w:tc>
        <w:tc>
          <w:tcPr>
            <w:tcW w:w="1701" w:type="dxa"/>
            <w:shd w:val="clear" w:color="auto" w:fill="auto"/>
          </w:tcPr>
          <w:p w:rsidR="007B16CE" w:rsidRPr="00EF650D" w:rsidRDefault="007B16CE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7B16CE" w:rsidRPr="00EF650D" w:rsidRDefault="00E70D04" w:rsidP="00EF650D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  <w:r w:rsidRPr="00EF650D">
              <w:rPr>
                <w:rFonts w:ascii="Candara" w:eastAsia="Calibri" w:hAnsi="Candara" w:cs="Calibri"/>
                <w:sz w:val="22"/>
                <w:szCs w:val="22"/>
                <w:lang w:val="it-IT"/>
              </w:rPr>
              <w:t>Punti 2 per ogni corso fino ad un max di 10 punti</w:t>
            </w:r>
          </w:p>
        </w:tc>
        <w:tc>
          <w:tcPr>
            <w:tcW w:w="4536" w:type="dxa"/>
          </w:tcPr>
          <w:p w:rsidR="00E70D04" w:rsidRPr="00961001" w:rsidRDefault="00E70D04" w:rsidP="00E70D04">
            <w:pPr>
              <w:spacing w:line="276" w:lineRule="auto"/>
              <w:ind w:right="66"/>
              <w:jc w:val="both"/>
              <w:rPr>
                <w:rFonts w:ascii="Candara" w:eastAsia="Calibri" w:hAnsi="Candara" w:cs="Calibri"/>
                <w:i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</w:tcPr>
          <w:p w:rsidR="007B16CE" w:rsidRDefault="007B16CE" w:rsidP="00E70D04">
            <w:pPr>
              <w:spacing w:line="276" w:lineRule="auto"/>
              <w:ind w:left="112" w:right="66"/>
              <w:jc w:val="center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  <w:p w:rsidR="00E70D04" w:rsidRPr="00EF650D" w:rsidRDefault="00E70D04" w:rsidP="00E70D04">
            <w:pPr>
              <w:spacing w:line="276" w:lineRule="auto"/>
              <w:ind w:left="112" w:right="66"/>
              <w:jc w:val="center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</w:tc>
      </w:tr>
      <w:tr w:rsidR="00D568E8" w:rsidRPr="00EF650D" w:rsidTr="003009A6">
        <w:tc>
          <w:tcPr>
            <w:tcW w:w="3686" w:type="dxa"/>
            <w:shd w:val="clear" w:color="auto" w:fill="auto"/>
          </w:tcPr>
          <w:p w:rsidR="00D568E8" w:rsidRPr="00EF650D" w:rsidRDefault="00D568E8" w:rsidP="00D568E8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shd w:val="clear" w:color="auto" w:fill="auto"/>
          </w:tcPr>
          <w:p w:rsidR="00D568E8" w:rsidRPr="00EF650D" w:rsidRDefault="00D568E8" w:rsidP="00D568E8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</w:tc>
        <w:tc>
          <w:tcPr>
            <w:tcW w:w="1984" w:type="dxa"/>
          </w:tcPr>
          <w:p w:rsidR="00D568E8" w:rsidRPr="00EF650D" w:rsidRDefault="00D568E8" w:rsidP="00D568E8">
            <w:pPr>
              <w:spacing w:line="276" w:lineRule="auto"/>
              <w:ind w:left="112" w:right="66"/>
              <w:jc w:val="both"/>
              <w:rPr>
                <w:rFonts w:ascii="Candara" w:eastAsia="Calibri" w:hAnsi="Candara" w:cs="Calibri"/>
                <w:sz w:val="22"/>
                <w:szCs w:val="22"/>
                <w:lang w:val="it-IT"/>
              </w:rPr>
            </w:pPr>
          </w:p>
        </w:tc>
        <w:tc>
          <w:tcPr>
            <w:tcW w:w="4536" w:type="dxa"/>
          </w:tcPr>
          <w:p w:rsidR="00D568E8" w:rsidRDefault="00D568E8" w:rsidP="00D568E8">
            <w:pPr>
              <w:jc w:val="right"/>
              <w:rPr>
                <w:rFonts w:ascii="Candara" w:eastAsia="Candara" w:hAnsi="Candara" w:cs="Calibri"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>SUB-</w:t>
            </w:r>
            <w:r w:rsidRPr="00D568E8">
              <w:rPr>
                <w:rFonts w:ascii="Candara" w:eastAsia="Candara" w:hAnsi="Candara" w:cs="Calibri"/>
                <w:b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2126" w:type="dxa"/>
          </w:tcPr>
          <w:p w:rsidR="00D568E8" w:rsidRDefault="00D568E8" w:rsidP="00D568E8">
            <w:pPr>
              <w:jc w:val="center"/>
              <w:rPr>
                <w:rFonts w:ascii="Candara" w:eastAsia="Candara" w:hAnsi="Candara" w:cs="Calibri"/>
                <w:sz w:val="22"/>
                <w:szCs w:val="22"/>
              </w:rPr>
            </w:pPr>
            <w:r>
              <w:rPr>
                <w:rFonts w:ascii="Candara" w:eastAsia="Candara" w:hAnsi="Candara" w:cs="Calibri"/>
                <w:b/>
                <w:sz w:val="22"/>
                <w:szCs w:val="22"/>
              </w:rPr>
              <w:t>/10</w:t>
            </w:r>
          </w:p>
        </w:tc>
      </w:tr>
    </w:tbl>
    <w:p w:rsidR="00B66E85" w:rsidRDefault="00B66E85" w:rsidP="00B66E85">
      <w:pPr>
        <w:spacing w:line="276" w:lineRule="auto"/>
        <w:ind w:left="112" w:right="66"/>
        <w:jc w:val="both"/>
        <w:rPr>
          <w:rFonts w:ascii="Candara" w:eastAsia="Calibri" w:hAnsi="Candara" w:cs="Calibri"/>
          <w:sz w:val="22"/>
          <w:szCs w:val="22"/>
          <w:lang w:val="it-IT"/>
        </w:rPr>
      </w:pPr>
    </w:p>
    <w:p w:rsidR="00620E0D" w:rsidRDefault="00EB3B5E" w:rsidP="00CA10CB">
      <w:pPr>
        <w:spacing w:line="276" w:lineRule="auto"/>
        <w:ind w:left="112" w:right="679"/>
        <w:jc w:val="both"/>
        <w:rPr>
          <w:rFonts w:ascii="Candara" w:eastAsia="Calibri" w:hAnsi="Candara" w:cs="Calibri"/>
          <w:b/>
          <w:sz w:val="30"/>
          <w:szCs w:val="30"/>
          <w:u w:val="double"/>
          <w:lang w:val="it-IT"/>
        </w:rPr>
      </w:pP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>
        <w:rPr>
          <w:rFonts w:ascii="Candara" w:eastAsia="Calibri" w:hAnsi="Candara" w:cs="Calibri"/>
          <w:b/>
          <w:sz w:val="22"/>
          <w:szCs w:val="22"/>
          <w:lang w:val="it-IT"/>
        </w:rPr>
        <w:tab/>
      </w:r>
      <w:r w:rsidRPr="00D568E8">
        <w:rPr>
          <w:rFonts w:ascii="Candara" w:eastAsia="Calibri" w:hAnsi="Candara" w:cs="Calibri"/>
          <w:b/>
          <w:sz w:val="30"/>
          <w:szCs w:val="30"/>
          <w:u w:val="double"/>
          <w:lang w:val="it-IT"/>
        </w:rPr>
        <w:t>TOTALE</w:t>
      </w:r>
      <w:r w:rsidRPr="00D568E8">
        <w:rPr>
          <w:rFonts w:ascii="Candara" w:eastAsia="Calibri" w:hAnsi="Candara" w:cs="Calibri"/>
          <w:b/>
          <w:sz w:val="30"/>
          <w:szCs w:val="30"/>
          <w:u w:val="double"/>
          <w:lang w:val="it-IT"/>
        </w:rPr>
        <w:tab/>
      </w:r>
      <w:r w:rsidR="00C82EAB">
        <w:rPr>
          <w:rFonts w:ascii="Candara" w:eastAsia="Calibri" w:hAnsi="Candara" w:cs="Calibri"/>
          <w:b/>
          <w:sz w:val="30"/>
          <w:szCs w:val="30"/>
          <w:u w:val="double"/>
          <w:lang w:val="it-IT"/>
        </w:rPr>
        <w:t>______</w:t>
      </w:r>
      <w:r w:rsidRPr="00D568E8">
        <w:rPr>
          <w:rFonts w:ascii="Candara" w:eastAsia="Calibri" w:hAnsi="Candara" w:cs="Calibri"/>
          <w:b/>
          <w:sz w:val="30"/>
          <w:szCs w:val="30"/>
          <w:u w:val="double"/>
          <w:lang w:val="it-IT"/>
        </w:rPr>
        <w:t>/7</w:t>
      </w:r>
      <w:r w:rsidR="00C82EAB">
        <w:rPr>
          <w:rFonts w:ascii="Candara" w:eastAsia="Calibri" w:hAnsi="Candara" w:cs="Calibri"/>
          <w:b/>
          <w:sz w:val="30"/>
          <w:szCs w:val="30"/>
          <w:u w:val="double"/>
          <w:lang w:val="it-IT"/>
        </w:rPr>
        <w:t>0</w:t>
      </w:r>
    </w:p>
    <w:p w:rsidR="00C82EAB" w:rsidRDefault="00C82EAB" w:rsidP="00CA10CB">
      <w:pPr>
        <w:spacing w:line="276" w:lineRule="auto"/>
        <w:ind w:left="112" w:right="679"/>
        <w:jc w:val="both"/>
        <w:rPr>
          <w:rFonts w:ascii="Candara" w:eastAsia="Calibri" w:hAnsi="Candara" w:cs="Calibri"/>
          <w:b/>
          <w:sz w:val="30"/>
          <w:szCs w:val="30"/>
          <w:u w:val="double"/>
          <w:lang w:val="it-IT"/>
        </w:rPr>
      </w:pPr>
    </w:p>
    <w:p w:rsidR="00EB3B5E" w:rsidRPr="00D568E8" w:rsidRDefault="00EB3B5E" w:rsidP="00C82EAB">
      <w:pPr>
        <w:spacing w:line="276" w:lineRule="auto"/>
        <w:ind w:right="679"/>
        <w:jc w:val="both"/>
        <w:rPr>
          <w:rFonts w:ascii="Candara" w:eastAsia="Calibri" w:hAnsi="Candara" w:cs="Calibri"/>
          <w:b/>
          <w:sz w:val="30"/>
          <w:szCs w:val="30"/>
          <w:u w:val="double"/>
          <w:lang w:val="it-IT"/>
        </w:rPr>
      </w:pPr>
    </w:p>
    <w:sectPr w:rsidR="00EB3B5E" w:rsidRPr="00D568E8" w:rsidSect="00C82EAB">
      <w:pgSz w:w="16840" w:h="11920" w:orient="landscape"/>
      <w:pgMar w:top="1134" w:right="426" w:bottom="1147" w:left="1560" w:header="0" w:footer="39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69" w:rsidRDefault="007E4469">
      <w:r>
        <w:separator/>
      </w:r>
    </w:p>
  </w:endnote>
  <w:endnote w:type="continuationSeparator" w:id="1">
    <w:p w:rsidR="007E4469" w:rsidRDefault="007E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69" w:rsidRDefault="007E4469">
      <w:r>
        <w:separator/>
      </w:r>
    </w:p>
  </w:footnote>
  <w:footnote w:type="continuationSeparator" w:id="1">
    <w:p w:rsidR="007E4469" w:rsidRDefault="007E4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D6E73A2"/>
    <w:multiLevelType w:val="hybridMultilevel"/>
    <w:tmpl w:val="3CE0D9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88032DB"/>
    <w:multiLevelType w:val="hybridMultilevel"/>
    <w:tmpl w:val="8D5A3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1526B"/>
    <w:rsid w:val="00153466"/>
    <w:rsid w:val="001772BD"/>
    <w:rsid w:val="00183BD6"/>
    <w:rsid w:val="0027039C"/>
    <w:rsid w:val="00295322"/>
    <w:rsid w:val="003009A6"/>
    <w:rsid w:val="00367F04"/>
    <w:rsid w:val="00393BA2"/>
    <w:rsid w:val="003B7283"/>
    <w:rsid w:val="003F2D3E"/>
    <w:rsid w:val="00485066"/>
    <w:rsid w:val="00495E79"/>
    <w:rsid w:val="004D7849"/>
    <w:rsid w:val="004E084A"/>
    <w:rsid w:val="00620E0D"/>
    <w:rsid w:val="006E3BE4"/>
    <w:rsid w:val="00733D10"/>
    <w:rsid w:val="00783693"/>
    <w:rsid w:val="00797332"/>
    <w:rsid w:val="007B16CE"/>
    <w:rsid w:val="007E4469"/>
    <w:rsid w:val="00807E07"/>
    <w:rsid w:val="00897F04"/>
    <w:rsid w:val="008D096F"/>
    <w:rsid w:val="008E1C61"/>
    <w:rsid w:val="0091526B"/>
    <w:rsid w:val="0091588E"/>
    <w:rsid w:val="00943149"/>
    <w:rsid w:val="00961001"/>
    <w:rsid w:val="0097239D"/>
    <w:rsid w:val="009C5ACB"/>
    <w:rsid w:val="00A51208"/>
    <w:rsid w:val="00AC1C15"/>
    <w:rsid w:val="00AD13E1"/>
    <w:rsid w:val="00B22150"/>
    <w:rsid w:val="00B66E85"/>
    <w:rsid w:val="00BC3241"/>
    <w:rsid w:val="00C16B96"/>
    <w:rsid w:val="00C233D0"/>
    <w:rsid w:val="00C50724"/>
    <w:rsid w:val="00C82EAB"/>
    <w:rsid w:val="00C9737D"/>
    <w:rsid w:val="00CA10CB"/>
    <w:rsid w:val="00CD1DB4"/>
    <w:rsid w:val="00D431DA"/>
    <w:rsid w:val="00D568E8"/>
    <w:rsid w:val="00D741EC"/>
    <w:rsid w:val="00E70D04"/>
    <w:rsid w:val="00EB3B5E"/>
    <w:rsid w:val="00EF650D"/>
    <w:rsid w:val="00F7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D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E7E4-E7C5-43ED-ABB5-398CFC7A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carmenfusco</cp:lastModifiedBy>
  <cp:revision>2</cp:revision>
  <cp:lastPrinted>2020-06-29T13:24:00Z</cp:lastPrinted>
  <dcterms:created xsi:type="dcterms:W3CDTF">2021-09-01T14:34:00Z</dcterms:created>
  <dcterms:modified xsi:type="dcterms:W3CDTF">2021-09-01T14:34:00Z</dcterms:modified>
</cp:coreProperties>
</file>